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7" w:rsidRDefault="00D1775F" w:rsidP="00D1775F">
      <w:pPr>
        <w:jc w:val="center"/>
        <w:rPr>
          <w:b/>
          <w:sz w:val="24"/>
          <w:szCs w:val="24"/>
        </w:rPr>
      </w:pPr>
      <w:r w:rsidRPr="00D1775F">
        <w:rPr>
          <w:b/>
          <w:sz w:val="24"/>
          <w:szCs w:val="24"/>
        </w:rPr>
        <w:t>SEZNAM PODJETIJ V REGIJI, KI ODPIRAJO VRATA 27.11.2014</w:t>
      </w:r>
    </w:p>
    <w:p w:rsidR="00D1775F" w:rsidRDefault="00D1775F" w:rsidP="00D1775F">
      <w:pPr>
        <w:jc w:val="center"/>
        <w:rPr>
          <w:b/>
          <w:sz w:val="24"/>
          <w:szCs w:val="24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780"/>
        <w:gridCol w:w="1858"/>
        <w:gridCol w:w="1880"/>
        <w:gridCol w:w="2060"/>
      </w:tblGrid>
      <w:tr w:rsidR="002B70AC" w:rsidRPr="002B70AC" w:rsidTr="002B70AC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B70AC" w:rsidRPr="002B70AC" w:rsidRDefault="002B70AC" w:rsidP="002B70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OS ZRSZ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B70AC" w:rsidRPr="002B70AC" w:rsidRDefault="002B70AC" w:rsidP="002B70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Podjetje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B70AC" w:rsidRPr="002B70AC" w:rsidRDefault="002B70AC" w:rsidP="002B70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Ulica in hišna številka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B70AC" w:rsidRPr="002B70AC" w:rsidRDefault="002B70AC" w:rsidP="002B70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Kraj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>
              <w:rPr>
                <w:rFonts w:ascii="Arial CE" w:eastAsia="Times New Roman" w:hAnsi="Arial CE" w:cs="Arial CE"/>
                <w:lang w:eastAsia="sl-SI"/>
              </w:rPr>
              <w:t>Označite podjetje</w:t>
            </w:r>
            <w:bookmarkStart w:id="0" w:name="_GoBack"/>
            <w:bookmarkEnd w:id="0"/>
          </w:p>
        </w:tc>
      </w:tr>
      <w:tr w:rsidR="002B70AC" w:rsidRPr="002B70AC" w:rsidTr="002B70A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ACP d.o.o.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Bakovska 29A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2B70AC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2B70AC" w:rsidRPr="002B70AC" w:rsidTr="002B70A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2B70AC">
              <w:rPr>
                <w:rFonts w:ascii="Arial" w:eastAsia="Times New Roman" w:hAnsi="Arial" w:cs="Arial"/>
                <w:lang w:eastAsia="sl-SI"/>
              </w:rPr>
              <w:t>Arcont</w:t>
            </w:r>
            <w:proofErr w:type="spellEnd"/>
            <w:r w:rsidRPr="002B70AC">
              <w:rPr>
                <w:rFonts w:ascii="Arial" w:eastAsia="Times New Roman" w:hAnsi="Arial" w:cs="Arial"/>
                <w:lang w:eastAsia="sl-SI"/>
              </w:rPr>
              <w:t xml:space="preserve"> d.d.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Ljutomerska 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Gornja Radgona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2B70AC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2B70AC" w:rsidRPr="002B70AC" w:rsidTr="002B70A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AVTOBUSNI PROMET d.d.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Bakovska 29A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2B70AC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2B70AC" w:rsidRPr="002B70AC" w:rsidTr="002B70A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CLEANGRAD d.o.o.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Ulica Rada Pušenjaka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Ljutomer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2B70AC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2B70AC" w:rsidRPr="002B70AC" w:rsidTr="002B70A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FARMATECH d.o.o.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Industrijska 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Ljutomer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2B70AC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2B70AC" w:rsidRPr="002B70AC" w:rsidTr="002B70A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MEGRAS d.o.o.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Noršinska 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2B70AC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2B70AC" w:rsidRPr="002B70AC" w:rsidTr="002B70A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NAFTA STROJNA d.o.o.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Mlinska ulica 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Lendava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2B70AC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2B70AC" w:rsidRPr="002B70AC" w:rsidTr="002B70A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REFLEX d.o.o.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Podgrad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Gornja Radgona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2B70AC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2B70AC" w:rsidRPr="002B70AC" w:rsidTr="002B70A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ROTO-PAVLINJEK d.o.o.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Gorička 150, Černelavci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2B70AC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2B70AC" w:rsidRPr="002B70AC" w:rsidTr="002B70A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SGP Pomgrad d.d.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Bakovska ulica 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2B70AC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2B70AC" w:rsidRPr="002B70AC" w:rsidTr="002B70AC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Murska Sobota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 xml:space="preserve">VAR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Panonska 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70AC">
              <w:rPr>
                <w:rFonts w:ascii="Arial" w:eastAsia="Times New Roman" w:hAnsi="Arial" w:cs="Arial"/>
                <w:lang w:eastAsia="sl-SI"/>
              </w:rPr>
              <w:t>Gornja Radgona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AC" w:rsidRPr="002B70AC" w:rsidRDefault="002B70AC" w:rsidP="002B70AC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2B70AC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</w:tbl>
    <w:p w:rsidR="00D1775F" w:rsidRPr="00D1775F" w:rsidRDefault="00D1775F" w:rsidP="00D1775F">
      <w:pPr>
        <w:jc w:val="center"/>
        <w:rPr>
          <w:b/>
          <w:sz w:val="24"/>
          <w:szCs w:val="24"/>
        </w:rPr>
      </w:pPr>
    </w:p>
    <w:sectPr w:rsidR="00D1775F" w:rsidRPr="00D177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70" w:rsidRDefault="006F0C70" w:rsidP="006F0C70">
      <w:pPr>
        <w:spacing w:after="0" w:line="240" w:lineRule="auto"/>
      </w:pPr>
      <w:r>
        <w:separator/>
      </w:r>
    </w:p>
  </w:endnote>
  <w:endnote w:type="continuationSeparator" w:id="0">
    <w:p w:rsidR="006F0C70" w:rsidRDefault="006F0C70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70" w:rsidRDefault="006F0C70" w:rsidP="006F0C70">
      <w:pPr>
        <w:spacing w:after="0" w:line="240" w:lineRule="auto"/>
      </w:pPr>
      <w:r>
        <w:separator/>
      </w:r>
    </w:p>
  </w:footnote>
  <w:footnote w:type="continuationSeparator" w:id="0">
    <w:p w:rsidR="006F0C70" w:rsidRDefault="006F0C70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0FAC9E8F" wp14:editId="6C4B9775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 wp14:anchorId="0CC75D04" wp14:editId="5748078B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 wp14:anchorId="2AFE5698" wp14:editId="7A4CDF0E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0"/>
    <w:rsid w:val="00205EDE"/>
    <w:rsid w:val="002B70AC"/>
    <w:rsid w:val="003B3261"/>
    <w:rsid w:val="00554EF1"/>
    <w:rsid w:val="00631F93"/>
    <w:rsid w:val="006F0C70"/>
    <w:rsid w:val="00780C3C"/>
    <w:rsid w:val="00791B17"/>
    <w:rsid w:val="008C10A8"/>
    <w:rsid w:val="0092489F"/>
    <w:rsid w:val="00A21ADC"/>
    <w:rsid w:val="00A37528"/>
    <w:rsid w:val="00B14A26"/>
    <w:rsid w:val="00CC1D83"/>
    <w:rsid w:val="00D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FDF9-0E95-4D22-9612-6BC126F7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Zlata Šlibar</cp:lastModifiedBy>
  <cp:revision>2</cp:revision>
  <cp:lastPrinted>2014-10-13T11:59:00Z</cp:lastPrinted>
  <dcterms:created xsi:type="dcterms:W3CDTF">2014-10-30T08:26:00Z</dcterms:created>
  <dcterms:modified xsi:type="dcterms:W3CDTF">2014-10-30T08:26:00Z</dcterms:modified>
</cp:coreProperties>
</file>